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673" w:rsidRDefault="004B4673" w:rsidP="004B4673">
      <w:pPr>
        <w:ind w:right="360"/>
        <w:jc w:val="center"/>
        <w:rPr>
          <w:rFonts w:ascii="Arial" w:hAnsi="Arial" w:cs="Arial"/>
          <w:b/>
        </w:rPr>
      </w:pPr>
      <w:r w:rsidRPr="00CB39B8">
        <w:rPr>
          <w:rFonts w:ascii="Arial" w:hAnsi="Arial" w:cs="Arial"/>
          <w:b/>
        </w:rPr>
        <w:t xml:space="preserve">MINUTA </w:t>
      </w:r>
      <w:r>
        <w:rPr>
          <w:rFonts w:ascii="Arial" w:hAnsi="Arial" w:cs="Arial"/>
          <w:b/>
        </w:rPr>
        <w:t>NÚMERO MIN-IEEC-CT-0</w:t>
      </w:r>
      <w:r w:rsidR="009C1C94">
        <w:rPr>
          <w:rFonts w:ascii="Arial" w:hAnsi="Arial" w:cs="Arial"/>
          <w:b/>
        </w:rPr>
        <w:t>7</w:t>
      </w:r>
      <w:r>
        <w:rPr>
          <w:rFonts w:ascii="Arial" w:hAnsi="Arial" w:cs="Arial"/>
          <w:b/>
        </w:rPr>
        <w:t>/2018</w:t>
      </w:r>
    </w:p>
    <w:p w:rsidR="004B4673" w:rsidRPr="00D63130" w:rsidRDefault="000C6930" w:rsidP="004B4673">
      <w:pPr>
        <w:jc w:val="center"/>
        <w:rPr>
          <w:rFonts w:ascii="Arial" w:hAnsi="Arial" w:cs="Arial"/>
          <w:b/>
          <w:szCs w:val="24"/>
        </w:rPr>
      </w:pPr>
      <w:r>
        <w:rPr>
          <w:rFonts w:ascii="Arial" w:hAnsi="Arial" w:cs="Arial"/>
          <w:b/>
          <w:szCs w:val="24"/>
        </w:rPr>
        <w:t xml:space="preserve">SESIÓN </w:t>
      </w:r>
      <w:r w:rsidR="004B4673">
        <w:rPr>
          <w:rFonts w:ascii="Arial" w:hAnsi="Arial" w:cs="Arial"/>
          <w:b/>
          <w:szCs w:val="24"/>
        </w:rPr>
        <w:t>ORDINARIA</w:t>
      </w:r>
    </w:p>
    <w:p w:rsidR="004B4673" w:rsidRDefault="004B4673" w:rsidP="004B4673">
      <w:pPr>
        <w:spacing w:after="0" w:line="240" w:lineRule="auto"/>
        <w:ind w:left="851" w:right="284"/>
        <w:jc w:val="both"/>
        <w:rPr>
          <w:rFonts w:ascii="Arial" w:hAnsi="Arial" w:cs="Arial"/>
        </w:rPr>
      </w:pPr>
      <w:r w:rsidRPr="00A9362B">
        <w:rPr>
          <w:rFonts w:ascii="Arial" w:hAnsi="Arial" w:cs="Arial"/>
        </w:rPr>
        <w:t>En la ciudad de San Francisco de C</w:t>
      </w:r>
      <w:r>
        <w:rPr>
          <w:rFonts w:ascii="Arial" w:hAnsi="Arial" w:cs="Arial"/>
        </w:rPr>
        <w:t>ampeche, Campeche, siendo las 11:00 horas (once</w:t>
      </w:r>
      <w:r w:rsidRPr="00A9362B">
        <w:rPr>
          <w:rFonts w:ascii="Arial" w:hAnsi="Arial" w:cs="Arial"/>
        </w:rPr>
        <w:t xml:space="preserve"> h</w:t>
      </w:r>
      <w:r>
        <w:rPr>
          <w:rFonts w:ascii="Arial" w:hAnsi="Arial" w:cs="Arial"/>
        </w:rPr>
        <w:t xml:space="preserve">oras) del día </w:t>
      </w:r>
      <w:r w:rsidR="009C1C94">
        <w:rPr>
          <w:rFonts w:ascii="Arial" w:hAnsi="Arial" w:cs="Arial"/>
        </w:rPr>
        <w:t>lunes</w:t>
      </w:r>
      <w:r>
        <w:rPr>
          <w:rFonts w:ascii="Arial" w:hAnsi="Arial" w:cs="Arial"/>
        </w:rPr>
        <w:t xml:space="preserve"> 1</w:t>
      </w:r>
      <w:r w:rsidR="009C1C94">
        <w:rPr>
          <w:rFonts w:ascii="Arial" w:hAnsi="Arial" w:cs="Arial"/>
        </w:rPr>
        <w:t>0 de diciembre</w:t>
      </w:r>
      <w:r>
        <w:rPr>
          <w:rFonts w:ascii="Arial" w:hAnsi="Arial" w:cs="Arial"/>
        </w:rPr>
        <w:t xml:space="preserve">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sidR="000C6930">
        <w:rPr>
          <w:rStyle w:val="FontStyle17"/>
          <w:rFonts w:ascii="Arial" w:hAnsi="Arial" w:cs="Arial"/>
          <w:b/>
          <w:i/>
          <w:lang w:eastAsia="es-ES_tradnl"/>
        </w:rPr>
        <w:t xml:space="preserve">sesión </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4B4673" w:rsidRDefault="004B4673" w:rsidP="004B4673">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4B4673" w:rsidRPr="00A9362B" w:rsidRDefault="004B4673" w:rsidP="004B4673">
      <w:pPr>
        <w:spacing w:after="0" w:line="240" w:lineRule="auto"/>
        <w:ind w:left="851" w:right="284"/>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Pr>
          <w:rFonts w:ascii="Arial" w:hAnsi="Arial" w:cs="Arial"/>
        </w:rPr>
        <w:t>-------------------</w:t>
      </w:r>
    </w:p>
    <w:p w:rsidR="000C6930" w:rsidRDefault="004B4673" w:rsidP="004B4673">
      <w:pPr>
        <w:tabs>
          <w:tab w:val="left" w:pos="1134"/>
        </w:tabs>
        <w:spacing w:after="0" w:line="240" w:lineRule="auto"/>
        <w:ind w:left="851" w:right="284"/>
        <w:jc w:val="both"/>
        <w:rPr>
          <w:rFonts w:ascii="Arial" w:hAnsi="Arial" w:cs="Arial"/>
        </w:rPr>
      </w:pPr>
      <w:r>
        <w:rPr>
          <w:rFonts w:ascii="Arial" w:hAnsi="Arial" w:cs="Arial"/>
        </w:rPr>
        <w:t xml:space="preserve">2. </w:t>
      </w:r>
      <w:r w:rsidR="000C6930">
        <w:rPr>
          <w:rFonts w:ascii="Arial" w:hAnsi="Arial" w:cs="Arial"/>
        </w:rPr>
        <w:t>Dar a conocer el “Informe Anual de la Unidad de Transparencia 2018” (enero a diciembre) que rendirá la Unidad de Transparencia del Instituto Electoral del Estado de Campeche al Consejo General.---------------------------------------------------------------------------------------------------------------------------</w:t>
      </w:r>
    </w:p>
    <w:p w:rsidR="000C6930" w:rsidRDefault="000C6930" w:rsidP="000C6930">
      <w:pPr>
        <w:tabs>
          <w:tab w:val="left" w:pos="1134"/>
        </w:tabs>
        <w:spacing w:after="0" w:line="240" w:lineRule="auto"/>
        <w:ind w:left="851" w:right="284"/>
        <w:jc w:val="both"/>
        <w:rPr>
          <w:rFonts w:ascii="Arial" w:hAnsi="Arial" w:cs="Arial"/>
        </w:rPr>
      </w:pPr>
      <w:r>
        <w:rPr>
          <w:rFonts w:ascii="Arial" w:hAnsi="Arial" w:cs="Arial"/>
        </w:rPr>
        <w:t xml:space="preserve">3. </w:t>
      </w:r>
      <w:r w:rsidR="004B4673">
        <w:rPr>
          <w:rFonts w:ascii="Arial" w:hAnsi="Arial" w:cs="Arial"/>
        </w:rPr>
        <w:t xml:space="preserve">Dar a conocer el </w:t>
      </w:r>
      <w:r>
        <w:rPr>
          <w:rFonts w:ascii="Arial" w:hAnsi="Arial" w:cs="Arial"/>
        </w:rPr>
        <w:t>“</w:t>
      </w:r>
      <w:r w:rsidR="009C1C94">
        <w:rPr>
          <w:rFonts w:ascii="Arial" w:hAnsi="Arial" w:cs="Arial"/>
        </w:rPr>
        <w:t>Proyecto de Informe Anual del Comité de Transparencia 2018</w:t>
      </w:r>
      <w:r>
        <w:rPr>
          <w:rFonts w:ascii="Arial" w:hAnsi="Arial" w:cs="Arial"/>
        </w:rPr>
        <w:t>” (enero a diciembre) que rendirá el Comité de Transparencia del Instituto Electoral del Estado de Campeche al Consejo General</w:t>
      </w:r>
      <w:r w:rsidR="009C1C94">
        <w:rPr>
          <w:rFonts w:ascii="Arial" w:hAnsi="Arial" w:cs="Arial"/>
        </w:rPr>
        <w:t>.</w:t>
      </w:r>
      <w:r w:rsidR="004B4673">
        <w:rPr>
          <w:rFonts w:ascii="Arial" w:hAnsi="Arial" w:cs="Arial"/>
        </w:rPr>
        <w:t>------</w:t>
      </w:r>
      <w:r w:rsidR="009C1C94">
        <w:rPr>
          <w:rFonts w:ascii="Arial" w:hAnsi="Arial" w:cs="Arial"/>
        </w:rPr>
        <w:t>---------------------</w:t>
      </w:r>
      <w:r>
        <w:rPr>
          <w:rFonts w:ascii="Arial" w:hAnsi="Arial" w:cs="Arial"/>
        </w:rPr>
        <w:t>-------------------------------------------------------------------------------------</w:t>
      </w:r>
    </w:p>
    <w:p w:rsidR="004B4673" w:rsidRPr="00A9362B" w:rsidRDefault="000C6930" w:rsidP="004B4673">
      <w:pPr>
        <w:spacing w:after="0" w:line="240" w:lineRule="auto"/>
        <w:ind w:left="851" w:right="284"/>
        <w:jc w:val="both"/>
        <w:rPr>
          <w:rFonts w:ascii="Arial" w:hAnsi="Arial" w:cs="Arial"/>
        </w:rPr>
      </w:pPr>
      <w:r>
        <w:rPr>
          <w:rFonts w:ascii="Arial" w:hAnsi="Arial" w:cs="Arial"/>
        </w:rPr>
        <w:t>4</w:t>
      </w:r>
      <w:r w:rsidR="004B4673">
        <w:rPr>
          <w:rFonts w:ascii="Arial" w:hAnsi="Arial" w:cs="Arial"/>
        </w:rPr>
        <w:t>. Clausura.----------------------------------------------------------------------------------------------------------------------</w:t>
      </w:r>
    </w:p>
    <w:p w:rsidR="004B4673" w:rsidRPr="00A9362B" w:rsidRDefault="004B4673" w:rsidP="004B4673">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0C6930" w:rsidRDefault="004B4673" w:rsidP="004B4673">
      <w:pPr>
        <w:spacing w:after="0" w:line="240" w:lineRule="auto"/>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 Comité </w:t>
      </w:r>
      <w:r w:rsidR="000C6930">
        <w:rPr>
          <w:rFonts w:ascii="Arial" w:hAnsi="Arial" w:cs="Arial"/>
        </w:rPr>
        <w:t>dio a conocer a los integrantes de este Comité el Informe Anual de la Unidad de Transparencia 2018 correspondiente a los meses de enero a diciembre que rendirá la Unidad de Transparencia de este sujeto obligado al Consejo General.----------------------------------------------------------------------------------------</w:t>
      </w:r>
    </w:p>
    <w:p w:rsidR="004B4673" w:rsidRDefault="000C6930" w:rsidP="000C6930">
      <w:pPr>
        <w:spacing w:after="0" w:line="240" w:lineRule="auto"/>
        <w:ind w:left="851" w:right="284"/>
        <w:jc w:val="both"/>
        <w:rPr>
          <w:rFonts w:ascii="Arial" w:hAnsi="Arial" w:cs="Arial"/>
        </w:rPr>
      </w:pPr>
      <w:r>
        <w:rPr>
          <w:rFonts w:ascii="Arial" w:hAnsi="Arial" w:cs="Arial"/>
        </w:rPr>
        <w:t xml:space="preserve">Como </w:t>
      </w:r>
      <w:r w:rsidRPr="000C6930">
        <w:rPr>
          <w:rFonts w:ascii="Arial" w:hAnsi="Arial" w:cs="Arial"/>
          <w:b/>
        </w:rPr>
        <w:t>PUNTO NÚMERO TRES</w:t>
      </w:r>
      <w:r>
        <w:rPr>
          <w:rFonts w:ascii="Arial" w:hAnsi="Arial" w:cs="Arial"/>
        </w:rPr>
        <w:t xml:space="preserve"> del orden del día, el que preside este Comité, </w:t>
      </w:r>
      <w:r w:rsidR="004B4673">
        <w:rPr>
          <w:rFonts w:ascii="Arial" w:hAnsi="Arial" w:cs="Arial"/>
        </w:rPr>
        <w:t>dio a conocer a los integrantes del Comité</w:t>
      </w:r>
      <w:r w:rsidR="009C1C94">
        <w:rPr>
          <w:rFonts w:ascii="Arial" w:hAnsi="Arial" w:cs="Arial"/>
        </w:rPr>
        <w:t xml:space="preserve"> el Proyecto de Informe Anual del Comité de Transparencia correspondiente a los meses de enero a diciembre del año 2018, destacando entre otras cosas la elaboración del Proyecto de Lineamientos de Protección de Datos Personales del Instituto Electoral del Estado de Campeche así como el reconocimiento que recibieron los integrantes de este Comité por haber cumplido satisfactoriamente el programa Comité de Transparencia 100% Capacitado por parte de la </w:t>
      </w:r>
      <w:r w:rsidR="009C1C94">
        <w:rPr>
          <w:rFonts w:ascii="Arial" w:hAnsi="Arial" w:cs="Arial"/>
        </w:rPr>
        <w:lastRenderedPageBreak/>
        <w:t xml:space="preserve">Comisión de Transparencia y Acceso a la Información Pública </w:t>
      </w:r>
      <w:proofErr w:type="gramStart"/>
      <w:r w:rsidR="009C1C94">
        <w:rPr>
          <w:rFonts w:ascii="Arial" w:hAnsi="Arial" w:cs="Arial"/>
        </w:rPr>
        <w:t>del</w:t>
      </w:r>
      <w:proofErr w:type="gramEnd"/>
      <w:r w:rsidR="009C1C94">
        <w:rPr>
          <w:rFonts w:ascii="Arial" w:hAnsi="Arial" w:cs="Arial"/>
        </w:rPr>
        <w:t xml:space="preserve"> Estado de Campeche</w:t>
      </w:r>
      <w:r w:rsidR="00E03ACA">
        <w:rPr>
          <w:rFonts w:ascii="Arial" w:hAnsi="Arial" w:cs="Arial"/>
        </w:rPr>
        <w:t xml:space="preserve"> como parte de la Red Local de Capacitación para el Fortalecimiento de la Cultura de Transparencia en el Estado de Campeche</w:t>
      </w:r>
      <w:r w:rsidR="004B4673">
        <w:rPr>
          <w:rFonts w:ascii="Arial" w:hAnsi="Arial" w:cs="Arial"/>
        </w:rPr>
        <w:t>.------------------------------------------------------------------------</w:t>
      </w:r>
      <w:r w:rsidR="00E03ACA">
        <w:rPr>
          <w:rFonts w:ascii="Arial" w:hAnsi="Arial" w:cs="Arial"/>
        </w:rPr>
        <w:t>-----------------------------</w:t>
      </w:r>
    </w:p>
    <w:p w:rsidR="004B4673" w:rsidRDefault="004B4673" w:rsidP="00E03ACA">
      <w:pPr>
        <w:spacing w:after="0" w:line="240" w:lineRule="auto"/>
        <w:ind w:left="851" w:right="284"/>
        <w:jc w:val="both"/>
        <w:rPr>
          <w:rFonts w:ascii="Arial" w:hAnsi="Arial" w:cs="Arial"/>
        </w:rPr>
      </w:pPr>
      <w:r>
        <w:rPr>
          <w:rFonts w:ascii="Arial" w:hAnsi="Arial" w:cs="Arial"/>
        </w:rPr>
        <w:t xml:space="preserve">Finalmente como </w:t>
      </w:r>
      <w:r w:rsidRPr="00815D3E">
        <w:rPr>
          <w:rFonts w:ascii="Arial" w:hAnsi="Arial" w:cs="Arial"/>
          <w:b/>
        </w:rPr>
        <w:t>PUNTO NÚMERO</w:t>
      </w:r>
      <w:r>
        <w:rPr>
          <w:rFonts w:ascii="Arial" w:hAnsi="Arial" w:cs="Arial"/>
          <w:b/>
        </w:rPr>
        <w:t xml:space="preserve"> TRES</w:t>
      </w:r>
      <w:r>
        <w:rPr>
          <w:rFonts w:ascii="Arial" w:hAnsi="Arial" w:cs="Arial"/>
        </w:rPr>
        <w:t xml:space="preserve"> del orden del día, </w:t>
      </w:r>
      <w:r w:rsidRPr="008137F4">
        <w:rPr>
          <w:rFonts w:ascii="Arial" w:hAnsi="Arial" w:cs="Arial"/>
        </w:rPr>
        <w:t xml:space="preserve">se declara clausurada esta </w:t>
      </w:r>
      <w:r>
        <w:rPr>
          <w:rFonts w:ascii="Arial" w:hAnsi="Arial" w:cs="Arial"/>
        </w:rPr>
        <w:t xml:space="preserve">sesión, siendo las once horas </w:t>
      </w:r>
      <w:r w:rsidR="00E03ACA">
        <w:rPr>
          <w:rFonts w:ascii="Arial" w:hAnsi="Arial" w:cs="Arial"/>
        </w:rPr>
        <w:t>treinta</w:t>
      </w:r>
      <w:r w:rsidRPr="008137F4">
        <w:rPr>
          <w:rFonts w:ascii="Arial" w:hAnsi="Arial" w:cs="Arial"/>
        </w:rPr>
        <w:t xml:space="preserve"> minutos (</w:t>
      </w:r>
      <w:r>
        <w:rPr>
          <w:rFonts w:ascii="Arial" w:hAnsi="Arial" w:cs="Arial"/>
        </w:rPr>
        <w:t>11</w:t>
      </w:r>
      <w:r w:rsidRPr="008137F4">
        <w:rPr>
          <w:rFonts w:ascii="Arial" w:hAnsi="Arial" w:cs="Arial"/>
        </w:rPr>
        <w:t>:</w:t>
      </w:r>
      <w:r w:rsidR="00E03ACA">
        <w:rPr>
          <w:rFonts w:ascii="Arial" w:hAnsi="Arial" w:cs="Arial"/>
        </w:rPr>
        <w:t>30</w:t>
      </w:r>
      <w:r w:rsidRPr="008137F4">
        <w:rPr>
          <w:rFonts w:ascii="Arial" w:hAnsi="Arial" w:cs="Arial"/>
        </w:rPr>
        <w:t xml:space="preserve"> hrs.) del mismo día de su inicio </w:t>
      </w:r>
      <w:r w:rsidR="00E03ACA">
        <w:rPr>
          <w:rFonts w:ascii="Arial" w:hAnsi="Arial" w:cs="Arial"/>
        </w:rPr>
        <w:t>10</w:t>
      </w:r>
      <w:r>
        <w:rPr>
          <w:rFonts w:ascii="Arial" w:hAnsi="Arial" w:cs="Arial"/>
        </w:rPr>
        <w:t xml:space="preserve"> de </w:t>
      </w:r>
      <w:r w:rsidR="00E03ACA">
        <w:rPr>
          <w:rFonts w:ascii="Arial" w:hAnsi="Arial" w:cs="Arial"/>
        </w:rPr>
        <w:t>diciembre</w:t>
      </w:r>
      <w:r w:rsidRPr="008137F4">
        <w:rPr>
          <w:rFonts w:ascii="Arial" w:hAnsi="Arial" w:cs="Arial"/>
        </w:rPr>
        <w:t xml:space="preserve"> del año 2018, firmando al calce los que en ella intervinieron.</w:t>
      </w:r>
    </w:p>
    <w:p w:rsidR="00E03ACA" w:rsidRDefault="00E03ACA" w:rsidP="00E03ACA">
      <w:pPr>
        <w:spacing w:after="0" w:line="240" w:lineRule="auto"/>
        <w:ind w:left="851" w:right="284"/>
        <w:jc w:val="both"/>
        <w:rPr>
          <w:rFonts w:ascii="Arial" w:hAnsi="Arial" w:cs="Arial"/>
        </w:rPr>
      </w:pPr>
    </w:p>
    <w:p w:rsidR="00E03ACA" w:rsidRPr="00815D3E" w:rsidRDefault="00E03ACA" w:rsidP="00E03ACA">
      <w:pPr>
        <w:spacing w:after="0" w:line="240" w:lineRule="auto"/>
        <w:ind w:left="851" w:right="284"/>
        <w:jc w:val="both"/>
        <w:rPr>
          <w:rFonts w:ascii="Arial" w:hAnsi="Arial" w:cs="Arial"/>
        </w:rPr>
      </w:pPr>
    </w:p>
    <w:p w:rsidR="004B4673" w:rsidRPr="00FB35AA" w:rsidRDefault="004B4673" w:rsidP="004B4673">
      <w:pPr>
        <w:spacing w:after="0" w:line="240" w:lineRule="auto"/>
        <w:ind w:left="851" w:right="851"/>
        <w:jc w:val="both"/>
        <w:rPr>
          <w:rFonts w:ascii="Arial" w:hAnsi="Arial" w:cs="Arial"/>
        </w:rPr>
      </w:pPr>
    </w:p>
    <w:p w:rsidR="004B4673" w:rsidRPr="00DF0E54" w:rsidRDefault="004B4673" w:rsidP="004B4673">
      <w:pPr>
        <w:tabs>
          <w:tab w:val="left" w:pos="4695"/>
        </w:tabs>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4919"/>
        <w:gridCol w:w="4557"/>
      </w:tblGrid>
      <w:tr w:rsidR="004B4673" w:rsidTr="000C56BE">
        <w:trPr>
          <w:trHeight w:val="16"/>
        </w:trPr>
        <w:tc>
          <w:tcPr>
            <w:tcW w:w="9476" w:type="dxa"/>
            <w:gridSpan w:val="2"/>
          </w:tcPr>
          <w:p w:rsidR="004B4673" w:rsidRDefault="004B4673" w:rsidP="000C56BE">
            <w:pPr>
              <w:ind w:right="-342"/>
              <w:contextualSpacing/>
              <w:jc w:val="center"/>
              <w:rPr>
                <w:rStyle w:val="Textoennegrita"/>
              </w:rPr>
            </w:pPr>
            <w:r>
              <w:rPr>
                <w:rStyle w:val="Textoennegrita"/>
                <w:rFonts w:ascii="Segoe UI" w:hAnsi="Segoe UI" w:cs="Segoe UI"/>
                <w:sz w:val="20"/>
              </w:rPr>
              <w:t>____________________________________________________</w:t>
            </w:r>
          </w:p>
          <w:p w:rsidR="004B4673" w:rsidRDefault="004B4673" w:rsidP="000C56BE">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4B4673" w:rsidRDefault="004B4673" w:rsidP="000C56BE">
            <w:pPr>
              <w:spacing w:line="240" w:lineRule="auto"/>
              <w:ind w:right="-108"/>
              <w:contextualSpacing/>
              <w:jc w:val="center"/>
            </w:pPr>
            <w:r>
              <w:rPr>
                <w:rFonts w:ascii="Segoe UI" w:hAnsi="Segoe UI" w:cs="Segoe UI"/>
                <w:b/>
                <w:sz w:val="20"/>
              </w:rPr>
              <w:t>CONSEJERO ELECTORAL Y PRESIDENTE DEL COMITÉ.</w:t>
            </w:r>
          </w:p>
          <w:p w:rsidR="004B4673" w:rsidRDefault="004B4673" w:rsidP="000C56BE">
            <w:pPr>
              <w:ind w:right="-108"/>
              <w:contextualSpacing/>
              <w:jc w:val="center"/>
              <w:rPr>
                <w:rFonts w:ascii="Segoe UI" w:hAnsi="Segoe UI" w:cs="Segoe UI"/>
                <w:b/>
                <w:bCs/>
                <w:sz w:val="20"/>
              </w:rPr>
            </w:pPr>
          </w:p>
        </w:tc>
      </w:tr>
      <w:tr w:rsidR="004B4673" w:rsidTr="000C56BE">
        <w:trPr>
          <w:trHeight w:val="16"/>
        </w:trPr>
        <w:tc>
          <w:tcPr>
            <w:tcW w:w="4919" w:type="dxa"/>
          </w:tcPr>
          <w:p w:rsidR="004B4673" w:rsidRDefault="004B4673" w:rsidP="000C56BE">
            <w:pPr>
              <w:ind w:right="-342"/>
              <w:contextualSpacing/>
              <w:rPr>
                <w:rFonts w:ascii="Segoe UI" w:hAnsi="Segoe UI" w:cs="Segoe UI"/>
                <w:b/>
                <w:bCs/>
                <w:sz w:val="20"/>
              </w:rPr>
            </w:pPr>
          </w:p>
          <w:p w:rsidR="004B4673" w:rsidRDefault="004B4673" w:rsidP="000C56BE">
            <w:pPr>
              <w:ind w:right="-27"/>
              <w:contextualSpacing/>
              <w:rPr>
                <w:rStyle w:val="Textoennegrita"/>
                <w:rFonts w:ascii="Segoe UI" w:hAnsi="Segoe UI" w:cs="Segoe UI"/>
                <w:sz w:val="20"/>
              </w:rPr>
            </w:pPr>
          </w:p>
          <w:p w:rsidR="004B4673" w:rsidRDefault="004B4673" w:rsidP="000C56BE">
            <w:pPr>
              <w:ind w:right="-27"/>
              <w:contextualSpacing/>
              <w:rPr>
                <w:rStyle w:val="Textoennegrita"/>
                <w:rFonts w:ascii="Segoe UI" w:hAnsi="Segoe UI" w:cs="Segoe UI"/>
                <w:sz w:val="20"/>
              </w:rPr>
            </w:pPr>
          </w:p>
          <w:p w:rsidR="004B4673" w:rsidRDefault="004B4673" w:rsidP="000C56BE">
            <w:pPr>
              <w:ind w:right="-27"/>
              <w:contextualSpacing/>
              <w:rPr>
                <w:rStyle w:val="Textoennegrita"/>
              </w:rPr>
            </w:pPr>
            <w:r>
              <w:rPr>
                <w:rStyle w:val="Textoennegrita"/>
                <w:rFonts w:ascii="Segoe UI" w:hAnsi="Segoe UI" w:cs="Segoe UI"/>
                <w:sz w:val="20"/>
              </w:rPr>
              <w:t>___________________________________________________</w:t>
            </w:r>
          </w:p>
          <w:p w:rsidR="004B4673" w:rsidRDefault="004B4673" w:rsidP="000C56BE">
            <w:pPr>
              <w:spacing w:after="0"/>
              <w:contextualSpacing/>
              <w:jc w:val="center"/>
            </w:pPr>
            <w:r>
              <w:rPr>
                <w:rStyle w:val="Textoennegrita"/>
                <w:rFonts w:ascii="Segoe UI" w:hAnsi="Segoe UI" w:cs="Segoe UI"/>
                <w:sz w:val="20"/>
                <w:shd w:val="clear" w:color="auto" w:fill="FFFFFF"/>
              </w:rPr>
              <w:t>LIC. MADÉN NEFERTITI PÉREZ JUÁREZ,</w:t>
            </w:r>
          </w:p>
          <w:p w:rsidR="004B4673" w:rsidRDefault="004B4673" w:rsidP="000C56BE">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4B4673" w:rsidRDefault="004B4673" w:rsidP="000C56BE">
            <w:pPr>
              <w:ind w:right="-27"/>
              <w:contextualSpacing/>
              <w:rPr>
                <w:rFonts w:ascii="Segoe UI" w:hAnsi="Segoe UI" w:cs="Segoe UI"/>
                <w:b/>
                <w:sz w:val="20"/>
              </w:rPr>
            </w:pPr>
          </w:p>
          <w:p w:rsidR="004B4673" w:rsidRDefault="004B4673" w:rsidP="000C56BE">
            <w:pPr>
              <w:ind w:right="-27"/>
              <w:contextualSpacing/>
              <w:rPr>
                <w:rFonts w:ascii="Segoe UI" w:hAnsi="Segoe UI" w:cs="Segoe UI"/>
                <w:b/>
                <w:sz w:val="20"/>
              </w:rPr>
            </w:pPr>
          </w:p>
          <w:p w:rsidR="004B4673" w:rsidRDefault="004B4673" w:rsidP="000C56BE">
            <w:pPr>
              <w:ind w:right="-27"/>
              <w:contextualSpacing/>
              <w:rPr>
                <w:rFonts w:ascii="Segoe UI" w:hAnsi="Segoe UI" w:cs="Segoe UI"/>
                <w:b/>
                <w:sz w:val="20"/>
              </w:rPr>
            </w:pPr>
          </w:p>
          <w:p w:rsidR="004B4673" w:rsidRDefault="004B4673" w:rsidP="000C56BE">
            <w:pPr>
              <w:ind w:right="-27"/>
              <w:contextualSpacing/>
              <w:rPr>
                <w:rStyle w:val="Textoennegrita"/>
              </w:rPr>
            </w:pPr>
            <w:r>
              <w:rPr>
                <w:rStyle w:val="Textoennegrita"/>
                <w:rFonts w:ascii="Segoe UI" w:hAnsi="Segoe UI" w:cs="Segoe UI"/>
                <w:sz w:val="20"/>
              </w:rPr>
              <w:t>________________________________________________</w:t>
            </w:r>
          </w:p>
          <w:p w:rsidR="004B4673" w:rsidRDefault="004B4673" w:rsidP="000C56BE">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4B4673" w:rsidRDefault="004B4673" w:rsidP="000C56BE">
            <w:pPr>
              <w:spacing w:after="0" w:line="240" w:lineRule="auto"/>
              <w:jc w:val="center"/>
            </w:pPr>
            <w:r>
              <w:rPr>
                <w:rStyle w:val="Textoennegrita"/>
                <w:rFonts w:ascii="Segoe UI" w:hAnsi="Segoe UI" w:cs="Segoe UI"/>
                <w:sz w:val="20"/>
                <w:shd w:val="clear" w:color="auto" w:fill="FFFFFF"/>
              </w:rPr>
              <w:t>CONSEJERA ELECTORAL.</w:t>
            </w:r>
          </w:p>
        </w:tc>
      </w:tr>
      <w:tr w:rsidR="004B4673" w:rsidTr="000C56BE">
        <w:trPr>
          <w:trHeight w:val="16"/>
        </w:trPr>
        <w:tc>
          <w:tcPr>
            <w:tcW w:w="9476" w:type="dxa"/>
            <w:gridSpan w:val="2"/>
          </w:tcPr>
          <w:p w:rsidR="004B4673" w:rsidRDefault="004B4673" w:rsidP="000C56BE">
            <w:pPr>
              <w:ind w:right="-27"/>
              <w:contextualSpacing/>
              <w:jc w:val="center"/>
              <w:rPr>
                <w:rStyle w:val="Textoennegrita"/>
                <w:rFonts w:ascii="Segoe UI" w:hAnsi="Segoe UI" w:cs="Segoe UI"/>
                <w:sz w:val="20"/>
              </w:rPr>
            </w:pPr>
          </w:p>
          <w:p w:rsidR="004B4673" w:rsidRDefault="004B4673" w:rsidP="000C56BE">
            <w:pPr>
              <w:ind w:right="-27"/>
              <w:contextualSpacing/>
              <w:jc w:val="center"/>
              <w:rPr>
                <w:rStyle w:val="Textoennegrita"/>
                <w:rFonts w:ascii="Segoe UI" w:hAnsi="Segoe UI" w:cs="Segoe UI"/>
                <w:sz w:val="20"/>
              </w:rPr>
            </w:pPr>
          </w:p>
          <w:p w:rsidR="004B4673" w:rsidRDefault="004B4673" w:rsidP="000C56BE">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4B4673" w:rsidRDefault="004B4673" w:rsidP="000C56BE">
            <w:pPr>
              <w:spacing w:after="0"/>
              <w:jc w:val="center"/>
            </w:pPr>
            <w:r>
              <w:rPr>
                <w:rFonts w:ascii="Segoe UI" w:hAnsi="Segoe UI" w:cs="Segoe UI"/>
                <w:b/>
                <w:sz w:val="20"/>
              </w:rPr>
              <w:t xml:space="preserve"> LIC. MAURICIO EDUARDO BERZUNZA ESPÍNOLA,</w:t>
            </w:r>
          </w:p>
          <w:p w:rsidR="004B4673" w:rsidRDefault="004B4673" w:rsidP="000C56BE">
            <w:pPr>
              <w:spacing w:after="0"/>
              <w:contextualSpacing/>
              <w:jc w:val="center"/>
              <w:rPr>
                <w:rStyle w:val="Textoennegrita"/>
                <w:bCs w:val="0"/>
              </w:rPr>
            </w:pPr>
            <w:r>
              <w:rPr>
                <w:rFonts w:ascii="Segoe UI" w:hAnsi="Segoe UI" w:cs="Segoe UI"/>
                <w:b/>
                <w:sz w:val="20"/>
              </w:rPr>
              <w:t>SECRETARIO TÉCNICO DEL COMITÉ DE TRANSPARENCIA.</w:t>
            </w:r>
          </w:p>
        </w:tc>
      </w:tr>
    </w:tbl>
    <w:p w:rsidR="004B4673" w:rsidRPr="00DF0E54" w:rsidRDefault="004B4673" w:rsidP="004B4673">
      <w:pPr>
        <w:tabs>
          <w:tab w:val="left" w:pos="4695"/>
        </w:tabs>
        <w:jc w:val="center"/>
        <w:rPr>
          <w:rFonts w:ascii="Arial" w:hAnsi="Arial" w:cs="Arial"/>
          <w:szCs w:val="24"/>
        </w:rPr>
      </w:pPr>
    </w:p>
    <w:p w:rsidR="004B4673" w:rsidRPr="00997863" w:rsidRDefault="004B4673" w:rsidP="004B4673">
      <w:pPr>
        <w:pStyle w:val="Sinespaciado"/>
        <w:jc w:val="both"/>
        <w:rPr>
          <w:rFonts w:ascii="Arial" w:hAnsi="Arial" w:cs="Arial"/>
          <w:szCs w:val="24"/>
          <w:lang w:val="es-ES_tradnl"/>
        </w:rPr>
      </w:pPr>
    </w:p>
    <w:p w:rsidR="004B4673" w:rsidRPr="00DF0E54" w:rsidRDefault="004B4673" w:rsidP="004B4673">
      <w:pPr>
        <w:jc w:val="both"/>
        <w:rPr>
          <w:rFonts w:ascii="Arial" w:hAnsi="Arial" w:cs="Arial"/>
          <w:szCs w:val="24"/>
        </w:rPr>
      </w:pPr>
    </w:p>
    <w:p w:rsidR="004B4673" w:rsidRDefault="004B4673" w:rsidP="004B4673">
      <w:pPr>
        <w:jc w:val="both"/>
      </w:pPr>
    </w:p>
    <w:p w:rsidR="004B4673" w:rsidRDefault="004B4673" w:rsidP="004B4673"/>
    <w:p w:rsidR="004B4673" w:rsidRDefault="004B4673" w:rsidP="004B4673"/>
    <w:p w:rsidR="00D04F8F" w:rsidRDefault="00D04F8F" w:rsidP="000C6930">
      <w:pPr>
        <w:tabs>
          <w:tab w:val="left" w:pos="6512"/>
        </w:tabs>
      </w:pPr>
    </w:p>
    <w:sectPr w:rsidR="00D04F8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DC" w:rsidRDefault="00154DDC" w:rsidP="00553E4B">
      <w:pPr>
        <w:spacing w:after="0" w:line="240" w:lineRule="auto"/>
      </w:pPr>
      <w:r>
        <w:separator/>
      </w:r>
    </w:p>
  </w:endnote>
  <w:endnote w:type="continuationSeparator" w:id="0">
    <w:p w:rsidR="00154DDC" w:rsidRDefault="00154DDC" w:rsidP="00553E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6F3542"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553E4B"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553E4B" w:rsidRPr="00EB18A1">
      <w:rPr>
        <w:rFonts w:ascii="Segoe UI" w:hAnsi="Segoe UI" w:cs="Segoe UI"/>
        <w:sz w:val="16"/>
        <w:szCs w:val="16"/>
      </w:rPr>
      <w:fldChar w:fldCharType="separate"/>
    </w:r>
    <w:r w:rsidR="000C6930">
      <w:rPr>
        <w:rFonts w:ascii="Segoe UI" w:hAnsi="Segoe UI" w:cs="Segoe UI"/>
        <w:noProof/>
        <w:sz w:val="16"/>
        <w:szCs w:val="16"/>
      </w:rPr>
      <w:t>2</w:t>
    </w:r>
    <w:r w:rsidR="00553E4B"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C6930" w:rsidRPr="000C6930">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DC" w:rsidRDefault="00154DDC" w:rsidP="00553E4B">
      <w:pPr>
        <w:spacing w:after="0" w:line="240" w:lineRule="auto"/>
      </w:pPr>
      <w:r>
        <w:separator/>
      </w:r>
    </w:p>
  </w:footnote>
  <w:footnote w:type="continuationSeparator" w:id="0">
    <w:p w:rsidR="00154DDC" w:rsidRDefault="00154DDC" w:rsidP="00553E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553E4B" w:rsidP="00D2484D">
    <w:pPr>
      <w:pStyle w:val="Encabezado"/>
      <w:tabs>
        <w:tab w:val="clear" w:pos="8838"/>
      </w:tabs>
      <w:ind w:left="851" w:right="709"/>
      <w:jc w:val="center"/>
      <w:rPr>
        <w:rFonts w:ascii="Segoe UI" w:hAnsi="Segoe UI" w:cs="Segoe UI"/>
        <w:b/>
        <w:sz w:val="25"/>
        <w:szCs w:val="25"/>
      </w:rPr>
    </w:pPr>
    <w:r w:rsidRPr="00553E4B">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0288;mso-width-relative:margin;mso-height-relative:margin" stroked="f">
          <v:textbox style="mso-next-textbox:#_x0000_s1025">
            <w:txbxContent>
              <w:p w:rsidR="00D2484D" w:rsidRDefault="006F3542" w:rsidP="00D2484D">
                <w:pPr>
                  <w:rPr>
                    <w:lang w:val="es-ES"/>
                  </w:rPr>
                </w:pPr>
                <w:r>
                  <w:rPr>
                    <w:noProof/>
                  </w:rPr>
                  <w:drawing>
                    <wp:inline distT="0" distB="0" distL="0" distR="0">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6F3542">
      <w:rPr>
        <w:rFonts w:ascii="Segoe UI" w:hAnsi="Segoe UI" w:cs="Segoe UI"/>
        <w:b/>
        <w:noProof/>
        <w:sz w:val="16"/>
        <w:szCs w:val="16"/>
        <w:u w:val="single"/>
      </w:rPr>
      <w:drawing>
        <wp:anchor distT="0" distB="0" distL="114300" distR="114300" simplePos="0" relativeHeight="251662336"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6F3542" w:rsidRPr="00470DE5">
      <w:rPr>
        <w:rFonts w:ascii="Segoe UI" w:hAnsi="Segoe UI" w:cs="Segoe UI"/>
        <w:b/>
        <w:sz w:val="25"/>
        <w:szCs w:val="25"/>
      </w:rPr>
      <w:t>INSTITUTO ELECTORAL DEL ESTADO DE CAMPECHE</w:t>
    </w:r>
  </w:p>
  <w:p w:rsidR="00D2484D" w:rsidRDefault="006F3542"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6F3542"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154DDC"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6F3542"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63360"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9"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553E4B"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6F3542"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6F3542"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154DDC"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1"/>
      <o:rules v:ext="edit">
        <o:r id="V:Rule2" type="connector" idref="#_x0000_s1026"/>
      </o:rules>
    </o:shapelayout>
  </w:hdrShapeDefaults>
  <w:footnotePr>
    <w:footnote w:id="-1"/>
    <w:footnote w:id="0"/>
  </w:footnotePr>
  <w:endnotePr>
    <w:endnote w:id="-1"/>
    <w:endnote w:id="0"/>
  </w:endnotePr>
  <w:compat/>
  <w:rsids>
    <w:rsidRoot w:val="004B4673"/>
    <w:rsid w:val="000C6930"/>
    <w:rsid w:val="00154DDC"/>
    <w:rsid w:val="004B4673"/>
    <w:rsid w:val="00553E4B"/>
    <w:rsid w:val="006F3542"/>
    <w:rsid w:val="009C1C94"/>
    <w:rsid w:val="00D04F8F"/>
    <w:rsid w:val="00E03ACA"/>
    <w:rsid w:val="00EB126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673"/>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46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4673"/>
    <w:rPr>
      <w:rFonts w:eastAsiaTheme="minorEastAsia"/>
      <w:lang w:eastAsia="es-MX"/>
    </w:rPr>
  </w:style>
  <w:style w:type="paragraph" w:styleId="Piedepgina">
    <w:name w:val="footer"/>
    <w:basedOn w:val="Normal"/>
    <w:link w:val="PiedepginaCar"/>
    <w:uiPriority w:val="99"/>
    <w:unhideWhenUsed/>
    <w:rsid w:val="004B46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4673"/>
    <w:rPr>
      <w:rFonts w:eastAsiaTheme="minorEastAsia"/>
      <w:lang w:eastAsia="es-MX"/>
    </w:rPr>
  </w:style>
  <w:style w:type="paragraph" w:styleId="Sinespaciado">
    <w:name w:val="No Spacing"/>
    <w:uiPriority w:val="1"/>
    <w:qFormat/>
    <w:rsid w:val="004B4673"/>
    <w:pPr>
      <w:spacing w:after="0" w:line="240" w:lineRule="auto"/>
    </w:pPr>
  </w:style>
  <w:style w:type="character" w:customStyle="1" w:styleId="FontStyle17">
    <w:name w:val="Font Style17"/>
    <w:basedOn w:val="Fuentedeprrafopredeter"/>
    <w:uiPriority w:val="99"/>
    <w:rsid w:val="004B4673"/>
    <w:rPr>
      <w:rFonts w:ascii="Times New Roman" w:hAnsi="Times New Roman" w:cs="Times New Roman"/>
      <w:sz w:val="22"/>
      <w:szCs w:val="22"/>
    </w:rPr>
  </w:style>
  <w:style w:type="character" w:styleId="Textoennegrita">
    <w:name w:val="Strong"/>
    <w:basedOn w:val="Fuentedeprrafopredeter"/>
    <w:uiPriority w:val="22"/>
    <w:qFormat/>
    <w:rsid w:val="004B4673"/>
    <w:rPr>
      <w:b/>
      <w:bCs/>
    </w:rPr>
  </w:style>
  <w:style w:type="paragraph" w:styleId="Textodeglobo">
    <w:name w:val="Balloon Text"/>
    <w:basedOn w:val="Normal"/>
    <w:link w:val="TextodegloboCar"/>
    <w:uiPriority w:val="99"/>
    <w:semiHidden/>
    <w:unhideWhenUsed/>
    <w:rsid w:val="004B4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4673"/>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827</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3</cp:revision>
  <dcterms:created xsi:type="dcterms:W3CDTF">2018-12-06T17:21:00Z</dcterms:created>
  <dcterms:modified xsi:type="dcterms:W3CDTF">2018-12-07T16:14:00Z</dcterms:modified>
</cp:coreProperties>
</file>